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D76E" w14:textId="77777777" w:rsidR="00123ACE" w:rsidRPr="00123ACE" w:rsidRDefault="00123ACE" w:rsidP="00123ACE">
      <w:pPr>
        <w:pStyle w:val="NormalWeb"/>
        <w:spacing w:before="0" w:beforeAutospacing="0" w:after="120" w:afterAutospacing="0"/>
        <w:jc w:val="center"/>
      </w:pPr>
      <w:r>
        <w:rPr>
          <w:rFonts w:ascii="Calibri" w:hAnsi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B5B677" wp14:editId="0525F1F0">
            <wp:simplePos x="0" y="0"/>
            <wp:positionH relativeFrom="column">
              <wp:posOffset>-341630</wp:posOffset>
            </wp:positionH>
            <wp:positionV relativeFrom="paragraph">
              <wp:posOffset>-70485</wp:posOffset>
            </wp:positionV>
            <wp:extent cx="1394460" cy="313055"/>
            <wp:effectExtent l="19050" t="0" r="0" b="0"/>
            <wp:wrapSquare wrapText="bothSides"/>
            <wp:docPr id="2" name="Imagen 1" descr="https://lh4.googleusercontent.com/W9qXdmLBjbUSs_opvgQg_bHSK-9_2fAFgaSENzHG00qNlDOHVfe8w1rh0DFAx8z3jH_zCKo-G8HF__9meLluxD4hcUXwnvqpHjoJZ23gjcNLzyjxykEo9eW94E4eJaZ36K15KUA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9qXdmLBjbUSs_opvgQg_bHSK-9_2fAFgaSENzHG00qNlDOHVfe8w1rh0DFAx8z3jH_zCKo-G8HF__9meLluxD4hcUXwnvqpHjoJZ23gjcNLzyjxykEo9eW94E4eJaZ36K15KUA=s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0000"/>
          <w:sz w:val="32"/>
          <w:szCs w:val="32"/>
        </w:rPr>
        <w:t>CRITERIOS DE CALIFICACIÓN</w:t>
      </w:r>
    </w:p>
    <w:p w14:paraId="0A298E07" w14:textId="77777777" w:rsidR="00BF571D" w:rsidRDefault="00E66C33" w:rsidP="00123ACE">
      <w:pPr>
        <w:pStyle w:val="NormalWeb"/>
        <w:spacing w:before="0" w:beforeAutospacing="0" w:after="120" w:afterAutospacing="0"/>
        <w:jc w:val="center"/>
      </w:pPr>
      <w:r>
        <w:rPr>
          <w:rFonts w:ascii="Calibri" w:hAnsi="Calibri"/>
          <w:b/>
          <w:bCs/>
          <w:color w:val="000000"/>
          <w:sz w:val="32"/>
          <w:szCs w:val="32"/>
        </w:rPr>
        <w:t>Materia</w:t>
      </w:r>
      <w:r w:rsidR="00123ACE">
        <w:rPr>
          <w:rFonts w:ascii="Calibri" w:hAnsi="Calibri"/>
          <w:b/>
          <w:bCs/>
          <w:color w:val="000000"/>
          <w:sz w:val="32"/>
          <w:szCs w:val="32"/>
        </w:rPr>
        <w:t>: Lengua Castellana y Literatura 1ºESO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23ACE" w:rsidRPr="00123ACE" w14:paraId="11E0A810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A47C7" w14:textId="77777777" w:rsidR="00123ACE" w:rsidRPr="00123ACE" w:rsidRDefault="00123ACE" w:rsidP="00123A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CON CARÁCTER GENERAL</w:t>
            </w:r>
          </w:p>
        </w:tc>
      </w:tr>
      <w:tr w:rsidR="00123ACE" w:rsidRPr="00123ACE" w14:paraId="662B9509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C3092" w14:textId="77777777" w:rsidR="00123ACE" w:rsidRPr="00123ACE" w:rsidRDefault="00123ACE" w:rsidP="00123ACE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El curso se compone de tres evaluaciones.</w:t>
            </w:r>
          </w:p>
          <w:p w14:paraId="6D004B2B" w14:textId="77777777" w:rsidR="00123ACE" w:rsidRPr="00123ACE" w:rsidRDefault="00123ACE" w:rsidP="00123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Materiales de la asignatura: 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tijeras,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 pegamento, cinta correctora.</w:t>
            </w:r>
          </w:p>
          <w:p w14:paraId="3F50B3D2" w14:textId="77777777" w:rsidR="00123ACE" w:rsidRPr="00123ACE" w:rsidRDefault="00123ACE" w:rsidP="00123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ES" w:eastAsia="es-ES"/>
              </w:rPr>
              <w:t>Acumulación de los contenidos de Lengua en las evaluaciones.</w:t>
            </w:r>
          </w:p>
          <w:p w14:paraId="160F5B3B" w14:textId="77777777" w:rsidR="00123ACE" w:rsidRPr="00123ACE" w:rsidRDefault="00123ACE" w:rsidP="00123ACE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En todos los controles y trabajos se exigirá corrección ortográfica y una presentación adecuada.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 Cada falta de ortografía se penalizará con dos décimas.</w:t>
            </w: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</w:tbl>
    <w:p w14:paraId="310179B9" w14:textId="77777777" w:rsidR="00123ACE" w:rsidRPr="00123ACE" w:rsidRDefault="00123ACE" w:rsidP="0012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23ACE" w:rsidRPr="00123ACE" w14:paraId="55EFE7F8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786ED" w14:textId="77777777" w:rsidR="00123ACE" w:rsidRPr="00123ACE" w:rsidRDefault="00123ACE" w:rsidP="00123A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INSTRUMENTOS DE EVALUACIÓN</w:t>
            </w:r>
          </w:p>
        </w:tc>
      </w:tr>
      <w:tr w:rsidR="00123ACE" w:rsidRPr="00123ACE" w14:paraId="74EA9608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305EF" w14:textId="77777777" w:rsidR="00123ACE" w:rsidRPr="00123ACE" w:rsidRDefault="00123ACE" w:rsidP="00123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Controles y pruebas objetivas. Se avisará a los alumnos de las fechas de estas pruebas con suficiente tiempo. En caso de no poder realizar justificadamente el control en esa fecha se acordará una nueva. Faltar a clase antes del control supone la no realización de dicho control en esa fecha.</w:t>
            </w:r>
          </w:p>
          <w:p w14:paraId="5C2790CB" w14:textId="77777777" w:rsidR="00123ACE" w:rsidRPr="00123ACE" w:rsidRDefault="00123ACE" w:rsidP="00123ACE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Trabajos, exposiciones orales, mapas conceptuales, comentarios de texto, debates,  escalas de observación, controles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…</w:t>
            </w:r>
          </w:p>
        </w:tc>
      </w:tr>
    </w:tbl>
    <w:p w14:paraId="668AAC63" w14:textId="77777777" w:rsidR="00123ACE" w:rsidRPr="00123ACE" w:rsidRDefault="00123ACE" w:rsidP="0012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23ACE" w:rsidRPr="00123ACE" w14:paraId="4A0B38BF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438FD" w14:textId="77777777" w:rsidR="00123ACE" w:rsidRPr="00123ACE" w:rsidRDefault="00123ACE" w:rsidP="00123A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CALIFICACIÓN DE LA MATERIA</w:t>
            </w:r>
          </w:p>
        </w:tc>
      </w:tr>
      <w:tr w:rsidR="00123ACE" w:rsidRPr="00123ACE" w14:paraId="69487D93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CD486" w14:textId="77777777" w:rsidR="00123ACE" w:rsidRPr="00123ACE" w:rsidRDefault="00123ACE" w:rsidP="00123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Los criterios de evaluación son los elementos básicos en el proceso de evaluación. </w:t>
            </w: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ES" w:eastAsia="es-ES"/>
              </w:rPr>
              <w:t xml:space="preserve">Los criterios tienen una ponderación diferente según su importancia (ver </w:t>
            </w:r>
            <w:hyperlink r:id="rId6" w:history="1">
              <w:r w:rsidRPr="00123ACE">
                <w:rPr>
                  <w:rFonts w:ascii="Calibri" w:eastAsia="Times New Roman" w:hAnsi="Calibri" w:cs="Times New Roman"/>
                  <w:color w:val="0000FF"/>
                  <w:sz w:val="21"/>
                  <w:u w:val="single"/>
                  <w:lang w:val="es-ES" w:eastAsia="es-ES"/>
                </w:rPr>
                <w:t>http://www.sanviator.info/PCC%20SECUNDARIA/index2</w:t>
              </w:r>
            </w:hyperlink>
            <w:r w:rsidRPr="00123A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)</w:t>
            </w:r>
          </w:p>
          <w:p w14:paraId="54C1EA0D" w14:textId="77777777" w:rsidR="00123ACE" w:rsidRPr="00123ACE" w:rsidRDefault="00123ACE" w:rsidP="00123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La nota de una evaluación es la media </w:t>
            </w: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ES" w:eastAsia="es-ES"/>
              </w:rPr>
              <w:t>ponderada</w:t>
            </w: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 de las calificaciones en los criterios de evaluación. Para poder superar la materia la media debe ser igual o mayor que 5 y tener superados los criterios de evaluación.</w:t>
            </w:r>
          </w:p>
          <w:p w14:paraId="2E3CD89A" w14:textId="77777777" w:rsidR="00123ACE" w:rsidRPr="00123ACE" w:rsidRDefault="00123ACE" w:rsidP="00123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Un criterio no promediará:</w:t>
            </w:r>
          </w:p>
          <w:p w14:paraId="6F4E6AA7" w14:textId="77777777" w:rsidR="00123ACE" w:rsidRPr="00123ACE" w:rsidRDefault="00123ACE" w:rsidP="00123ACE">
            <w:pPr>
              <w:numPr>
                <w:ilvl w:val="0"/>
                <w:numId w:val="1"/>
              </w:numPr>
              <w:spacing w:after="80" w:line="240" w:lineRule="auto"/>
              <w:ind w:left="1068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Cuando un alumno no se ha presentado a una prueba o no ha entregado un trabajo sin justificación.</w:t>
            </w:r>
          </w:p>
          <w:p w14:paraId="2E5E7949" w14:textId="77777777" w:rsidR="00123ACE" w:rsidRPr="00123ACE" w:rsidRDefault="00123ACE" w:rsidP="00123ACE">
            <w:pPr>
              <w:numPr>
                <w:ilvl w:val="0"/>
                <w:numId w:val="1"/>
              </w:numPr>
              <w:spacing w:after="80" w:line="240" w:lineRule="auto"/>
              <w:ind w:left="1068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Cuando un alumno ha copiado en una prueba o trabajo.</w:t>
            </w:r>
          </w:p>
          <w:p w14:paraId="795FBFA8" w14:textId="77777777" w:rsidR="00123ACE" w:rsidRPr="00123ACE" w:rsidRDefault="00123ACE" w:rsidP="00123ACE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Los criterios de evaluación, contenidos, contenidos y ponderaciones se pueden consultar en </w:t>
            </w:r>
            <w:hyperlink r:id="rId7" w:history="1">
              <w:r w:rsidRPr="00123ACE">
                <w:rPr>
                  <w:rFonts w:ascii="Calibri" w:eastAsia="Times New Roman" w:hAnsi="Calibri" w:cs="Times New Roman"/>
                  <w:color w:val="0000FF"/>
                  <w:sz w:val="21"/>
                  <w:u w:val="single"/>
                  <w:lang w:val="es-ES" w:eastAsia="es-ES"/>
                </w:rPr>
                <w:t>http://www.sanviator.info/PCC%20SECUNDARIA/index2</w:t>
              </w:r>
            </w:hyperlink>
          </w:p>
        </w:tc>
      </w:tr>
      <w:tr w:rsidR="00123ACE" w:rsidRPr="00123ACE" w14:paraId="1896D8F4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65FD3" w14:textId="77777777" w:rsidR="00123ACE" w:rsidRPr="00123ACE" w:rsidRDefault="00123ACE" w:rsidP="00123A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RECUPERACIONES</w:t>
            </w:r>
          </w:p>
        </w:tc>
      </w:tr>
      <w:tr w:rsidR="00123ACE" w:rsidRPr="00123ACE" w14:paraId="20415936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DBE10" w14:textId="77777777" w:rsidR="00123ACE" w:rsidRPr="00123ACE" w:rsidRDefault="00123ACE" w:rsidP="00123AC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Finalizada la evaluación se entregará un trabajo individualizado en el que constarán los criterios de evaluación pendientes. </w:t>
            </w:r>
          </w:p>
        </w:tc>
      </w:tr>
    </w:tbl>
    <w:p w14:paraId="06082797" w14:textId="77777777" w:rsidR="00123ACE" w:rsidRPr="00123ACE" w:rsidRDefault="00123ACE" w:rsidP="0012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23ACE" w:rsidRPr="00123ACE" w14:paraId="0F50D4CA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37D76" w14:textId="77777777" w:rsidR="00123ACE" w:rsidRPr="00123ACE" w:rsidRDefault="00123ACE" w:rsidP="00123A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REVISIÓN DE CONTROLES Y TRABAJOS</w:t>
            </w:r>
          </w:p>
        </w:tc>
      </w:tr>
      <w:tr w:rsidR="00123ACE" w:rsidRPr="00123ACE" w14:paraId="37B46232" w14:textId="77777777" w:rsidTr="00123A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FF059" w14:textId="77777777" w:rsidR="00123ACE" w:rsidRPr="00123ACE" w:rsidRDefault="00123ACE" w:rsidP="00123ACE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Los alumnos y las familias podrán solicitar la revisión de los controles y trabajos con los que no estén de acuerdo en su calificación. </w:t>
            </w:r>
          </w:p>
        </w:tc>
      </w:tr>
    </w:tbl>
    <w:p w14:paraId="1E27E62B" w14:textId="77777777" w:rsidR="00123ACE" w:rsidRPr="00950533" w:rsidRDefault="00123ACE"/>
    <w:sectPr w:rsidR="00123ACE" w:rsidRPr="00950533" w:rsidSect="00BF5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395B"/>
    <w:multiLevelType w:val="multilevel"/>
    <w:tmpl w:val="86F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E"/>
    <w:rsid w:val="00123ACE"/>
    <w:rsid w:val="004C578E"/>
    <w:rsid w:val="007F6720"/>
    <w:rsid w:val="00950533"/>
    <w:rsid w:val="00972F5B"/>
    <w:rsid w:val="00BF571D"/>
    <w:rsid w:val="00D5105C"/>
    <w:rsid w:val="00E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3C16"/>
  <w15:docId w15:val="{EC5F8F9B-BDF2-4274-9E5A-46621C03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1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23A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AC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7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5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5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0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9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viator.info/PCC%20SECUNDARIA/inde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viator.info/PCC%20SECUNDARIA/index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</cp:lastModifiedBy>
  <cp:revision>2</cp:revision>
  <dcterms:created xsi:type="dcterms:W3CDTF">2021-09-28T16:54:00Z</dcterms:created>
  <dcterms:modified xsi:type="dcterms:W3CDTF">2021-09-28T16:54:00Z</dcterms:modified>
</cp:coreProperties>
</file>